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1386" w14:textId="39CF31A8" w:rsidR="00AA1E6B" w:rsidRDefault="00AA1E6B" w:rsidP="00FE3C71">
      <w:pPr>
        <w:rPr>
          <w:rFonts w:ascii="Cooper Black" w:hAnsi="Cooper Black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0B9524" wp14:editId="2D4E7A6E">
            <wp:simplePos x="0" y="0"/>
            <wp:positionH relativeFrom="column">
              <wp:posOffset>1905</wp:posOffset>
            </wp:positionH>
            <wp:positionV relativeFrom="paragraph">
              <wp:posOffset>125730</wp:posOffset>
            </wp:positionV>
            <wp:extent cx="3028950" cy="44704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AF34B" w14:textId="6BE51292" w:rsidR="00AA1E6B" w:rsidRDefault="00AA1E6B" w:rsidP="00FE3C71">
      <w:pPr>
        <w:rPr>
          <w:rFonts w:ascii="Cooper Black" w:hAnsi="Cooper Black"/>
          <w:sz w:val="36"/>
          <w:szCs w:val="36"/>
          <w:u w:val="single"/>
        </w:rPr>
      </w:pPr>
    </w:p>
    <w:p w14:paraId="68F5D922" w14:textId="5531B85F" w:rsidR="00FE3C71" w:rsidRPr="00A62E6D" w:rsidRDefault="00A62E6D" w:rsidP="00FE3C71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 xml:space="preserve">BODY </w:t>
      </w:r>
      <w:r w:rsidR="00774058">
        <w:rPr>
          <w:rFonts w:ascii="Cooper Black" w:hAnsi="Cooper Black"/>
          <w:sz w:val="36"/>
          <w:szCs w:val="36"/>
          <w:u w:val="single"/>
        </w:rPr>
        <w:t>992 1K</w:t>
      </w:r>
      <w:r w:rsidR="00094A06">
        <w:rPr>
          <w:rFonts w:ascii="Cooper Black" w:hAnsi="Cooper Black"/>
          <w:sz w:val="36"/>
          <w:szCs w:val="36"/>
          <w:u w:val="single"/>
        </w:rPr>
        <w:t xml:space="preserve"> </w:t>
      </w:r>
      <w:proofErr w:type="spellStart"/>
      <w:r w:rsidR="00094A06">
        <w:rPr>
          <w:rFonts w:ascii="Cooper Black" w:hAnsi="Cooper Black"/>
          <w:sz w:val="36"/>
          <w:szCs w:val="36"/>
          <w:u w:val="single"/>
        </w:rPr>
        <w:t>anticorosive</w:t>
      </w:r>
      <w:proofErr w:type="spellEnd"/>
      <w:r w:rsidR="00094A06">
        <w:rPr>
          <w:rFonts w:ascii="Cooper Black" w:hAnsi="Cooper Black"/>
          <w:sz w:val="36"/>
          <w:szCs w:val="36"/>
          <w:u w:val="single"/>
        </w:rPr>
        <w:t xml:space="preserve"> </w:t>
      </w:r>
      <w:proofErr w:type="spellStart"/>
      <w:r w:rsidR="00094A06">
        <w:rPr>
          <w:rFonts w:ascii="Cooper Black" w:hAnsi="Cooper Black"/>
          <w:sz w:val="36"/>
          <w:szCs w:val="36"/>
          <w:u w:val="single"/>
        </w:rPr>
        <w:t>primer</w:t>
      </w:r>
      <w:proofErr w:type="spellEnd"/>
    </w:p>
    <w:p w14:paraId="68F5D923" w14:textId="516F66FF" w:rsidR="00FE3C71" w:rsidRDefault="00FE3C71" w:rsidP="00FE3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Charakteristika: </w:t>
      </w:r>
      <w:r w:rsidR="00094A06">
        <w:rPr>
          <w:rFonts w:ascii="Times New Roman" w:hAnsi="Times New Roman" w:cs="Times New Roman"/>
          <w:sz w:val="24"/>
          <w:szCs w:val="24"/>
        </w:rPr>
        <w:t xml:space="preserve">vysoko kvalitný, jednozložkový, </w:t>
      </w:r>
      <w:proofErr w:type="spellStart"/>
      <w:r w:rsidR="00094A06">
        <w:rPr>
          <w:rFonts w:ascii="Times New Roman" w:hAnsi="Times New Roman" w:cs="Times New Roman"/>
          <w:sz w:val="24"/>
          <w:szCs w:val="24"/>
        </w:rPr>
        <w:t>rýchloschnúci</w:t>
      </w:r>
      <w:proofErr w:type="spellEnd"/>
      <w:r w:rsidR="00094A06">
        <w:rPr>
          <w:rFonts w:ascii="Times New Roman" w:hAnsi="Times New Roman" w:cs="Times New Roman"/>
          <w:sz w:val="24"/>
          <w:szCs w:val="24"/>
        </w:rPr>
        <w:t xml:space="preserve"> antikorózny základ, vhodný na kovové i drevené povrchy. Je odolný voči vlhkosti, slanému prostrediu, mechanickým a poveternostným </w:t>
      </w:r>
      <w:proofErr w:type="spellStart"/>
      <w:r w:rsidR="00094A06">
        <w:rPr>
          <w:rFonts w:ascii="Times New Roman" w:hAnsi="Times New Roman" w:cs="Times New Roman"/>
          <w:sz w:val="24"/>
          <w:szCs w:val="24"/>
        </w:rPr>
        <w:t>vlyvom</w:t>
      </w:r>
      <w:proofErr w:type="spellEnd"/>
      <w:r w:rsidR="00094A06">
        <w:rPr>
          <w:rFonts w:ascii="Times New Roman" w:hAnsi="Times New Roman" w:cs="Times New Roman"/>
          <w:sz w:val="24"/>
          <w:szCs w:val="24"/>
        </w:rPr>
        <w:t xml:space="preserve">. Môže sa riediť 10 – 30% </w:t>
      </w:r>
      <w:proofErr w:type="spellStart"/>
      <w:r w:rsidR="00094A06">
        <w:rPr>
          <w:rFonts w:ascii="Times New Roman" w:hAnsi="Times New Roman" w:cs="Times New Roman"/>
          <w:sz w:val="24"/>
          <w:szCs w:val="24"/>
        </w:rPr>
        <w:t>eco</w:t>
      </w:r>
      <w:proofErr w:type="spellEnd"/>
      <w:r w:rsidR="00094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A06">
        <w:rPr>
          <w:rFonts w:ascii="Times New Roman" w:hAnsi="Times New Roman" w:cs="Times New Roman"/>
          <w:sz w:val="24"/>
          <w:szCs w:val="24"/>
        </w:rPr>
        <w:t>thinner</w:t>
      </w:r>
      <w:proofErr w:type="spellEnd"/>
      <w:r w:rsidR="00094A06">
        <w:rPr>
          <w:rFonts w:ascii="Times New Roman" w:hAnsi="Times New Roman" w:cs="Times New Roman"/>
          <w:sz w:val="24"/>
          <w:szCs w:val="24"/>
        </w:rPr>
        <w:t xml:space="preserve">. Nanáša sa štetcom, valčekom alebo striekacou pištoľou. Neobsahuje </w:t>
      </w:r>
      <w:proofErr w:type="spellStart"/>
      <w:r w:rsidR="00094A06">
        <w:rPr>
          <w:rFonts w:ascii="Times New Roman" w:hAnsi="Times New Roman" w:cs="Times New Roman"/>
          <w:sz w:val="24"/>
          <w:szCs w:val="24"/>
        </w:rPr>
        <w:t>chromičitan</w:t>
      </w:r>
      <w:proofErr w:type="spellEnd"/>
      <w:r w:rsidR="00094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A06">
        <w:rPr>
          <w:rFonts w:ascii="Times New Roman" w:hAnsi="Times New Roman" w:cs="Times New Roman"/>
          <w:sz w:val="24"/>
          <w:szCs w:val="24"/>
        </w:rPr>
        <w:t>zinečnatý</w:t>
      </w:r>
      <w:proofErr w:type="spellEnd"/>
      <w:r w:rsidR="00094A06">
        <w:rPr>
          <w:rFonts w:ascii="Times New Roman" w:hAnsi="Times New Roman" w:cs="Times New Roman"/>
          <w:sz w:val="24"/>
          <w:szCs w:val="24"/>
        </w:rPr>
        <w:t>.</w:t>
      </w:r>
    </w:p>
    <w:p w14:paraId="68F5D924" w14:textId="77777777" w:rsidR="00752F8E" w:rsidRPr="00481DDC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5D925" w14:textId="77777777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68F5D926" w14:textId="77777777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5D99A" w14:textId="77777777" w:rsidR="003A20FD" w:rsidRDefault="003A20FD" w:rsidP="00FD1A9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F5D99B" w14:textId="77777777" w:rsidR="00FD1A97" w:rsidRPr="00FD1A97" w:rsidRDefault="00FE3C71" w:rsidP="00FD1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3C71">
        <w:rPr>
          <w:rFonts w:ascii="Times New Roman" w:hAnsi="Times New Roman" w:cs="Times New Roman"/>
          <w:b/>
          <w:sz w:val="24"/>
          <w:szCs w:val="24"/>
        </w:rPr>
        <w:t>Skladovt</w:t>
      </w:r>
      <w:r w:rsidR="00FD1A97">
        <w:rPr>
          <w:rFonts w:ascii="Times New Roman" w:hAnsi="Times New Roman" w:cs="Times New Roman"/>
          <w:b/>
          <w:sz w:val="24"/>
          <w:szCs w:val="24"/>
        </w:rPr>
        <w:t>eľnosť</w:t>
      </w:r>
      <w:proofErr w:type="spellEnd"/>
      <w:r w:rsidR="00FD1A9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9464F">
        <w:rPr>
          <w:rFonts w:ascii="Times New Roman" w:hAnsi="Times New Roman" w:cs="Times New Roman"/>
          <w:sz w:val="24"/>
          <w:szCs w:val="24"/>
        </w:rPr>
        <w:t>24</w:t>
      </w:r>
      <w:r w:rsidR="00FD1A97" w:rsidRPr="00FD1A97">
        <w:rPr>
          <w:rFonts w:ascii="Times New Roman" w:hAnsi="Times New Roman" w:cs="Times New Roman"/>
          <w:sz w:val="24"/>
          <w:szCs w:val="24"/>
        </w:rPr>
        <w:t xml:space="preserve"> mesiacov</w:t>
      </w:r>
    </w:p>
    <w:p w14:paraId="68F5D99C" w14:textId="77777777" w:rsidR="00752F8E" w:rsidRDefault="00752F8E" w:rsidP="00FD1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Spôsob aplikácie: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0FD">
        <w:rPr>
          <w:rFonts w:ascii="Times New Roman" w:hAnsi="Times New Roman" w:cs="Times New Roman"/>
          <w:sz w:val="24"/>
          <w:szCs w:val="24"/>
        </w:rPr>
        <w:t>striekacia pištoľ</w:t>
      </w:r>
      <w:r w:rsidR="00094A06">
        <w:rPr>
          <w:rFonts w:ascii="Times New Roman" w:hAnsi="Times New Roman" w:cs="Times New Roman"/>
          <w:sz w:val="24"/>
          <w:szCs w:val="24"/>
        </w:rPr>
        <w:t>, štetec, valček</w:t>
      </w:r>
    </w:p>
    <w:p w14:paraId="68F5D99D" w14:textId="77777777" w:rsidR="00E03947" w:rsidRPr="00E03947" w:rsidRDefault="00E03947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Riedidlo: </w:t>
      </w:r>
      <w:r w:rsidRPr="00E03947">
        <w:rPr>
          <w:rFonts w:ascii="Times New Roman" w:hAnsi="Times New Roman" w:cs="Times New Roman"/>
          <w:sz w:val="24"/>
          <w:szCs w:val="24"/>
        </w:rPr>
        <w:t>BODY ECO THINN</w:t>
      </w:r>
      <w:r w:rsidR="00094A06">
        <w:rPr>
          <w:rFonts w:ascii="Times New Roman" w:hAnsi="Times New Roman" w:cs="Times New Roman"/>
          <w:sz w:val="24"/>
          <w:szCs w:val="24"/>
        </w:rPr>
        <w:t xml:space="preserve"> 10 – 30%</w:t>
      </w:r>
    </w:p>
    <w:p w14:paraId="68F5D99E" w14:textId="77777777" w:rsidR="00481DDC" w:rsidRPr="00FE3C71" w:rsidRDefault="00E03947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C71">
        <w:rPr>
          <w:rFonts w:ascii="Times New Roman" w:hAnsi="Times New Roman" w:cs="Times New Roman"/>
          <w:b/>
          <w:sz w:val="24"/>
          <w:szCs w:val="24"/>
        </w:rPr>
        <w:t xml:space="preserve">Tužidlo: </w:t>
      </w:r>
      <w:r w:rsidR="003A20FD">
        <w:rPr>
          <w:rFonts w:ascii="Times New Roman" w:hAnsi="Times New Roman" w:cs="Times New Roman"/>
          <w:sz w:val="24"/>
          <w:szCs w:val="24"/>
        </w:rPr>
        <w:t>-</w:t>
      </w:r>
    </w:p>
    <w:p w14:paraId="68F5D99F" w14:textId="77777777" w:rsidR="003A3D8F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Doba schnutia: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0FD">
        <w:rPr>
          <w:rFonts w:ascii="Times New Roman" w:hAnsi="Times New Roman" w:cs="Times New Roman"/>
          <w:sz w:val="24"/>
          <w:szCs w:val="24"/>
        </w:rPr>
        <w:t>20</w:t>
      </w:r>
      <w:r w:rsidR="00094A06">
        <w:rPr>
          <w:rFonts w:ascii="Times New Roman" w:hAnsi="Times New Roman" w:cs="Times New Roman"/>
          <w:sz w:val="24"/>
          <w:szCs w:val="24"/>
        </w:rPr>
        <w:t xml:space="preserve"> - 30</w:t>
      </w:r>
      <w:r w:rsidR="00FE3C71">
        <w:rPr>
          <w:rFonts w:ascii="Times New Roman" w:hAnsi="Times New Roman" w:cs="Times New Roman"/>
          <w:sz w:val="24"/>
          <w:szCs w:val="24"/>
        </w:rPr>
        <w:t xml:space="preserve"> minút</w:t>
      </w:r>
      <w:r w:rsidR="00292A78">
        <w:rPr>
          <w:rFonts w:ascii="Times New Roman" w:hAnsi="Times New Roman" w:cs="Times New Roman"/>
          <w:sz w:val="24"/>
          <w:szCs w:val="24"/>
        </w:rPr>
        <w:t xml:space="preserve"> / 20°C</w:t>
      </w:r>
    </w:p>
    <w:p w14:paraId="68F5D9A0" w14:textId="77777777" w:rsidR="00FD1A97" w:rsidRDefault="00FD1A97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A97">
        <w:rPr>
          <w:rFonts w:ascii="Times New Roman" w:hAnsi="Times New Roman" w:cs="Times New Roman"/>
          <w:b/>
          <w:sz w:val="24"/>
          <w:szCs w:val="24"/>
        </w:rPr>
        <w:t>Likvidácia odpadu:</w:t>
      </w:r>
      <w:r>
        <w:rPr>
          <w:rFonts w:ascii="Times New Roman" w:hAnsi="Times New Roman" w:cs="Times New Roman"/>
          <w:sz w:val="24"/>
          <w:szCs w:val="24"/>
        </w:rPr>
        <w:t xml:space="preserve"> odložte na miesto určené k ukladaniu odpadu !</w:t>
      </w:r>
    </w:p>
    <w:p w14:paraId="68F5D9A1" w14:textId="77777777" w:rsidR="00481DDC" w:rsidRDefault="00481DDC" w:rsidP="00481DDC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Použitie:</w:t>
      </w:r>
    </w:p>
    <w:p w14:paraId="68F5D9A2" w14:textId="77777777" w:rsidR="00481DDC" w:rsidRPr="00481DDC" w:rsidRDefault="00094A06" w:rsidP="00481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Slúži ako základný náter na kovové povrchy.</w:t>
      </w:r>
    </w:p>
    <w:p w14:paraId="68F5D9A3" w14:textId="77777777" w:rsidR="00481DDC" w:rsidRDefault="00481DDC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8F5D9A4" w14:textId="77777777" w:rsidR="00752F8E" w:rsidRDefault="00C0290B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Príklad náterového postupu</w:t>
      </w:r>
    </w:p>
    <w:p w14:paraId="68F5D9A5" w14:textId="77777777" w:rsidR="00292A78" w:rsidRDefault="00C0290B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90B">
        <w:rPr>
          <w:rFonts w:ascii="Times New Roman" w:hAnsi="Times New Roman" w:cs="Times New Roman"/>
          <w:b/>
          <w:sz w:val="24"/>
          <w:szCs w:val="24"/>
        </w:rPr>
        <w:t>A / príprava podkladu: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A06">
        <w:rPr>
          <w:rFonts w:ascii="Times New Roman" w:hAnsi="Times New Roman" w:cs="Times New Roman"/>
          <w:sz w:val="24"/>
          <w:szCs w:val="24"/>
        </w:rPr>
        <w:t>Určený povrch obrúsiť, zbaviť prachu a odmastiť.</w:t>
      </w:r>
    </w:p>
    <w:p w14:paraId="68F5D9A6" w14:textId="77777777" w:rsidR="00FE3C71" w:rsidRDefault="00C0290B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90B">
        <w:rPr>
          <w:rFonts w:ascii="Times New Roman" w:hAnsi="Times New Roman" w:cs="Times New Roman"/>
          <w:b/>
          <w:sz w:val="24"/>
          <w:szCs w:val="24"/>
        </w:rPr>
        <w:t>B / Aplikácia výrobku: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A06">
        <w:rPr>
          <w:rFonts w:ascii="Times New Roman" w:hAnsi="Times New Roman" w:cs="Times New Roman"/>
          <w:sz w:val="24"/>
          <w:szCs w:val="24"/>
        </w:rPr>
        <w:t xml:space="preserve">Po otvorení plechovky obsah dôkladne premiešajte. Potrebné množstvo odlejeme do zvláštnej nádobky, </w:t>
      </w:r>
      <w:proofErr w:type="spellStart"/>
      <w:r w:rsidR="00094A06">
        <w:rPr>
          <w:rFonts w:ascii="Times New Roman" w:hAnsi="Times New Roman" w:cs="Times New Roman"/>
          <w:sz w:val="24"/>
          <w:szCs w:val="24"/>
        </w:rPr>
        <w:t>nariedíme</w:t>
      </w:r>
      <w:proofErr w:type="spellEnd"/>
      <w:r w:rsidR="00094A06">
        <w:rPr>
          <w:rFonts w:ascii="Times New Roman" w:hAnsi="Times New Roman" w:cs="Times New Roman"/>
          <w:sz w:val="24"/>
          <w:szCs w:val="24"/>
        </w:rPr>
        <w:t xml:space="preserve"> dobre premiešame a aplikujeme.</w:t>
      </w:r>
    </w:p>
    <w:p w14:paraId="68F5D9A7" w14:textId="13A70A15" w:rsidR="00094A06" w:rsidRDefault="00094A06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A06">
        <w:rPr>
          <w:rFonts w:ascii="Times New Roman" w:hAnsi="Times New Roman" w:cs="Times New Roman"/>
          <w:b/>
          <w:sz w:val="24"/>
          <w:szCs w:val="24"/>
        </w:rPr>
        <w:t xml:space="preserve">C / Následná operácia: </w:t>
      </w:r>
      <w:r>
        <w:rPr>
          <w:rFonts w:ascii="Times New Roman" w:hAnsi="Times New Roman" w:cs="Times New Roman"/>
          <w:sz w:val="24"/>
          <w:szCs w:val="24"/>
        </w:rPr>
        <w:t xml:space="preserve">Po zaschnutí prebrúsime.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prelakovateľný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všetkými typmi e-mailu.</w:t>
      </w:r>
    </w:p>
    <w:p w14:paraId="129BD8E8" w14:textId="665C8805" w:rsidR="0062474E" w:rsidRDefault="0062474E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B69A0" w14:textId="77777777" w:rsidR="0062474E" w:rsidRDefault="0062474E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36DEB" w14:textId="7378C60C" w:rsidR="0062474E" w:rsidRDefault="0062474E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1CF9E" w14:textId="342199A9" w:rsidR="0062474E" w:rsidRDefault="0062474E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3CA0C" w14:textId="58B37C64" w:rsidR="0062474E" w:rsidRDefault="0062474E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ADEB8" w14:textId="13CE0A99" w:rsidR="0062474E" w:rsidRDefault="0062474E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9BB87" w14:textId="5EC54288" w:rsidR="0062474E" w:rsidRDefault="0062474E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19500" w14:textId="73DCEA0C" w:rsidR="0062474E" w:rsidRDefault="0062474E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D68B6" w14:textId="0A3A8F30" w:rsidR="0062474E" w:rsidRDefault="0062474E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8752" behindDoc="0" locked="0" layoutInCell="1" allowOverlap="1" wp14:anchorId="68F5D9AD" wp14:editId="57A1426E">
            <wp:simplePos x="0" y="0"/>
            <wp:positionH relativeFrom="column">
              <wp:posOffset>4411980</wp:posOffset>
            </wp:positionH>
            <wp:positionV relativeFrom="paragraph">
              <wp:posOffset>80010</wp:posOffset>
            </wp:positionV>
            <wp:extent cx="1409700" cy="1428750"/>
            <wp:effectExtent l="0" t="0" r="0" b="0"/>
            <wp:wrapNone/>
            <wp:docPr id="5" name="obrázek 4" descr="http://www.hbbody.com.gr/images/products/992-primer-geniko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bbody.com.gr/images/products/992-primer-geniko-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F0C585" w14:textId="77777777" w:rsidR="0062474E" w:rsidRDefault="0062474E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2EF68" w14:textId="77777777" w:rsidR="0062474E" w:rsidRDefault="0062474E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E8DBB" w14:textId="77777777" w:rsidR="0062474E" w:rsidRDefault="0062474E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2981D" w14:textId="77777777" w:rsidR="0062474E" w:rsidRDefault="0062474E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1D5B3" w14:textId="77777777" w:rsidR="0062474E" w:rsidRDefault="0062474E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5D9A8" w14:textId="77777777" w:rsidR="00094A06" w:rsidRPr="00094A06" w:rsidRDefault="00094A06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5D9AB" w14:textId="77777777" w:rsidR="002B10C0" w:rsidRDefault="002B10C0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5D9AC" w14:textId="77777777" w:rsidR="001663B5" w:rsidRPr="001663B5" w:rsidRDefault="00094A06">
      <w:pPr>
        <w:rPr>
          <w:rFonts w:ascii="Cooper Black" w:hAnsi="Cooper Black"/>
          <w:i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2336" behindDoc="0" locked="0" layoutInCell="1" allowOverlap="1" wp14:anchorId="68F5D9AF" wp14:editId="68F5D9B0">
            <wp:simplePos x="0" y="0"/>
            <wp:positionH relativeFrom="column">
              <wp:posOffset>5697855</wp:posOffset>
            </wp:positionH>
            <wp:positionV relativeFrom="paragraph">
              <wp:posOffset>240030</wp:posOffset>
            </wp:positionV>
            <wp:extent cx="1247775" cy="485775"/>
            <wp:effectExtent l="19050" t="0" r="9525" b="0"/>
            <wp:wrapNone/>
            <wp:docPr id="4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E6B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pict w14:anchorId="68F5D9B2">
          <v:rect id="_x0000_s1028" style="position:absolute;margin-left:-20.85pt;margin-top:33.15pt;width:457.5pt;height:18pt;z-index:251660288;mso-position-horizontal-relative:text;mso-position-vertical-relative:text" fillcolor="#00b0f0">
            <v:textbox>
              <w:txbxContent>
                <w:p w14:paraId="68F5D9B6" w14:textId="77777777" w:rsidR="00094A06" w:rsidRPr="004813E8" w:rsidRDefault="00094A06" w:rsidP="00094A06">
                  <w:pPr>
                    <w:rPr>
                      <w:b/>
                      <w:i/>
                    </w:rPr>
                  </w:pPr>
                  <w:r w:rsidRPr="004813E8">
                    <w:rPr>
                      <w:b/>
                      <w:i/>
                    </w:rPr>
                    <w:t>Technický list</w:t>
                  </w:r>
                </w:p>
              </w:txbxContent>
            </v:textbox>
          </v:rect>
        </w:pict>
      </w:r>
      <w:r w:rsidR="003A20FD">
        <w:rPr>
          <w:rFonts w:ascii="Cooper Black" w:hAnsi="Cooper Black"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9264" behindDoc="0" locked="0" layoutInCell="1" allowOverlap="1" wp14:anchorId="68F5D9B3" wp14:editId="68F5D9B4">
            <wp:simplePos x="0" y="0"/>
            <wp:positionH relativeFrom="column">
              <wp:posOffset>5697855</wp:posOffset>
            </wp:positionH>
            <wp:positionV relativeFrom="paragraph">
              <wp:posOffset>2640965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E6B">
        <w:rPr>
          <w:rFonts w:ascii="Cooper Black" w:hAnsi="Cooper Black"/>
          <w:i/>
          <w:noProof/>
          <w:sz w:val="72"/>
          <w:szCs w:val="72"/>
          <w:lang w:eastAsia="sk-SK"/>
        </w:rPr>
        <w:pict w14:anchorId="68F5D9B5">
          <v:rect id="_x0000_s1026" style="position:absolute;margin-left:-20.85pt;margin-top:216.2pt;width:457.5pt;height:18pt;z-index:251658240;mso-position-horizontal-relative:text;mso-position-vertical-relative:text" fillcolor="#00b0f0">
            <v:textbox>
              <w:txbxContent>
                <w:p w14:paraId="68F5D9B7" w14:textId="77777777" w:rsidR="004813E8" w:rsidRPr="004813E8" w:rsidRDefault="004813E8">
                  <w:pPr>
                    <w:rPr>
                      <w:b/>
                      <w:i/>
                    </w:rPr>
                  </w:pPr>
                  <w:r w:rsidRPr="004813E8">
                    <w:rPr>
                      <w:b/>
                      <w:i/>
                    </w:rPr>
                    <w:t>Technický list</w:t>
                  </w:r>
                </w:p>
              </w:txbxContent>
            </v:textbox>
          </v:rect>
        </w:pict>
      </w:r>
    </w:p>
    <w:sectPr w:rsidR="001663B5" w:rsidRPr="001663B5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3B5"/>
    <w:rsid w:val="0002136C"/>
    <w:rsid w:val="00034F8D"/>
    <w:rsid w:val="000609B0"/>
    <w:rsid w:val="00094A06"/>
    <w:rsid w:val="001663B5"/>
    <w:rsid w:val="0019096E"/>
    <w:rsid w:val="001E6075"/>
    <w:rsid w:val="00292A78"/>
    <w:rsid w:val="002B10C0"/>
    <w:rsid w:val="002B713E"/>
    <w:rsid w:val="002F1C17"/>
    <w:rsid w:val="00347D60"/>
    <w:rsid w:val="003A151A"/>
    <w:rsid w:val="003A20FD"/>
    <w:rsid w:val="003A3D8F"/>
    <w:rsid w:val="003A74EA"/>
    <w:rsid w:val="003E4C6D"/>
    <w:rsid w:val="003F515A"/>
    <w:rsid w:val="00411543"/>
    <w:rsid w:val="004325B7"/>
    <w:rsid w:val="00461293"/>
    <w:rsid w:val="004813E8"/>
    <w:rsid w:val="00481DDC"/>
    <w:rsid w:val="00513158"/>
    <w:rsid w:val="005B2C70"/>
    <w:rsid w:val="005C5610"/>
    <w:rsid w:val="005E6FAE"/>
    <w:rsid w:val="0062474E"/>
    <w:rsid w:val="00651CA6"/>
    <w:rsid w:val="006635F1"/>
    <w:rsid w:val="00672B0B"/>
    <w:rsid w:val="006E2428"/>
    <w:rsid w:val="00715079"/>
    <w:rsid w:val="00752F8E"/>
    <w:rsid w:val="00774058"/>
    <w:rsid w:val="007754F9"/>
    <w:rsid w:val="00781E7E"/>
    <w:rsid w:val="00941877"/>
    <w:rsid w:val="00A62E6D"/>
    <w:rsid w:val="00A7196F"/>
    <w:rsid w:val="00A865CD"/>
    <w:rsid w:val="00AA1E6B"/>
    <w:rsid w:val="00AF5D50"/>
    <w:rsid w:val="00B37E5D"/>
    <w:rsid w:val="00BA29B3"/>
    <w:rsid w:val="00C0290B"/>
    <w:rsid w:val="00CC7237"/>
    <w:rsid w:val="00D44EAA"/>
    <w:rsid w:val="00D82C2A"/>
    <w:rsid w:val="00D9464F"/>
    <w:rsid w:val="00DD4997"/>
    <w:rsid w:val="00DE782A"/>
    <w:rsid w:val="00DF4EA1"/>
    <w:rsid w:val="00E03947"/>
    <w:rsid w:val="00E97DAA"/>
    <w:rsid w:val="00ED3775"/>
    <w:rsid w:val="00FD1A97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b0f0"/>
    </o:shapedefaults>
    <o:shapelayout v:ext="edit">
      <o:idmap v:ext="edit" data="1"/>
    </o:shapelayout>
  </w:shapeDefaults>
  <w:decimalSymbol w:val=","/>
  <w:listSeparator w:val=";"/>
  <w14:docId w14:val="68F5D921"/>
  <w15:docId w15:val="{0AAA4BAA-8B02-412D-92FE-C4449C07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character" w:customStyle="1" w:styleId="bgcolor">
    <w:name w:val="bgcolor"/>
    <w:basedOn w:val="Predvolenpsmoodseku"/>
    <w:rsid w:val="003F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B21C08E-F07F-415A-BF1F-7AE67EE7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4</cp:revision>
  <dcterms:created xsi:type="dcterms:W3CDTF">2015-01-02T12:06:00Z</dcterms:created>
  <dcterms:modified xsi:type="dcterms:W3CDTF">2022-03-29T09:02:00Z</dcterms:modified>
</cp:coreProperties>
</file>